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FC" w:rsidRPr="009514BA" w:rsidRDefault="007716FC" w:rsidP="00F926DA">
      <w:pPr>
        <w:rPr>
          <w:b/>
          <w:sz w:val="24"/>
          <w:szCs w:val="24"/>
          <w:lang w:val="sk-SK"/>
        </w:rPr>
      </w:pPr>
      <w:bookmarkStart w:id="0" w:name="_GoBack"/>
      <w:bookmarkEnd w:id="0"/>
      <w:r w:rsidRPr="009514BA">
        <w:rPr>
          <w:b/>
          <w:sz w:val="24"/>
          <w:szCs w:val="24"/>
          <w:lang w:val="sk-SK"/>
        </w:rPr>
        <w:t>KARTA ÚČASTNÍKA PREH</w:t>
      </w:r>
      <w:r>
        <w:rPr>
          <w:b/>
          <w:sz w:val="24"/>
          <w:szCs w:val="24"/>
          <w:lang w:val="sk-SK"/>
        </w:rPr>
        <w:t>LIADKY „XXV</w:t>
      </w:r>
      <w:r w:rsidR="00485143">
        <w:rPr>
          <w:b/>
          <w:sz w:val="24"/>
          <w:szCs w:val="24"/>
          <w:lang w:val="sk-SK"/>
        </w:rPr>
        <w:t>I</w:t>
      </w:r>
      <w:r>
        <w:rPr>
          <w:b/>
          <w:sz w:val="24"/>
          <w:szCs w:val="24"/>
          <w:lang w:val="sk-SK"/>
        </w:rPr>
        <w:t>. OSTATKI – FAŠIANGY</w:t>
      </w:r>
      <w:r w:rsidR="00485143">
        <w:rPr>
          <w:b/>
          <w:sz w:val="24"/>
          <w:szCs w:val="24"/>
          <w:lang w:val="sk-SK"/>
        </w:rPr>
        <w:t xml:space="preserve"> 2022</w:t>
      </w:r>
      <w:r w:rsidRPr="009514BA">
        <w:rPr>
          <w:b/>
          <w:sz w:val="24"/>
          <w:szCs w:val="24"/>
          <w:lang w:val="sk-SK"/>
        </w:rPr>
        <w:t>“</w:t>
      </w:r>
      <w:r>
        <w:rPr>
          <w:b/>
          <w:sz w:val="24"/>
          <w:szCs w:val="24"/>
          <w:lang w:val="sk-SK"/>
        </w:rPr>
        <w:t xml:space="preserve"> </w:t>
      </w:r>
      <w:r w:rsidRPr="009514BA">
        <w:rPr>
          <w:b/>
          <w:sz w:val="24"/>
          <w:szCs w:val="24"/>
          <w:lang w:val="sk-SK"/>
        </w:rPr>
        <w:t>online</w:t>
      </w: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850"/>
      </w:tblGrid>
      <w:tr w:rsidR="007716FC" w:rsidRPr="009514BA" w:rsidTr="00C132EF">
        <w:trPr>
          <w:trHeight w:val="200"/>
        </w:trPr>
        <w:tc>
          <w:tcPr>
            <w:tcW w:w="2212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 (vek):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 xml:space="preserve">1. </w:t>
            </w:r>
            <w:r>
              <w:rPr>
                <w:sz w:val="24"/>
                <w:szCs w:val="24"/>
                <w:lang w:val="sk-SK"/>
              </w:rPr>
              <w:t>Deti a mládež do 17</w:t>
            </w:r>
            <w:r w:rsidRPr="009514BA">
              <w:rPr>
                <w:sz w:val="24"/>
                <w:szCs w:val="24"/>
                <w:lang w:val="sk-SK"/>
              </w:rPr>
              <w:t xml:space="preserve"> rokov</w:t>
            </w:r>
          </w:p>
        </w:tc>
      </w:tr>
      <w:tr w:rsidR="007716FC" w:rsidRPr="009514BA" w:rsidTr="00C132EF">
        <w:trPr>
          <w:trHeight w:val="270"/>
        </w:trPr>
        <w:tc>
          <w:tcPr>
            <w:tcW w:w="2212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2. Dospelý</w:t>
            </w: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850" w:type="dxa"/>
          </w:tcPr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spevák </w:t>
            </w:r>
            <w:r w:rsidRPr="009514BA">
              <w:rPr>
                <w:sz w:val="24"/>
                <w:szCs w:val="24"/>
                <w:lang w:val="sk-SK"/>
              </w:rPr>
              <w:t>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spevácka skupina (2-5 osôb)</w:t>
            </w:r>
            <w:r w:rsidRPr="009514BA">
              <w:rPr>
                <w:sz w:val="24"/>
                <w:szCs w:val="24"/>
                <w:lang w:val="sk-SK"/>
              </w:rPr>
              <w:t xml:space="preserve"> – bez hudobného doprovodu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sólový inštrumentalista </w:t>
            </w:r>
          </w:p>
          <w:p w:rsidR="007716FC" w:rsidRPr="009514BA" w:rsidRDefault="007716FC" w:rsidP="00F926DA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ľudová kapela (2-5 osôb)</w:t>
            </w: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kapely: 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C132EF">
        <w:tblPrEx>
          <w:tblLook w:val="00A0" w:firstRow="1" w:lastRow="0" w:firstColumn="1" w:lastColumn="0" w:noHBand="0" w:noVBand="0"/>
        </w:tblPrEx>
        <w:tc>
          <w:tcPr>
            <w:tcW w:w="2212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Prípadné poznámky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účastníka: </w:t>
            </w:r>
          </w:p>
        </w:tc>
        <w:tc>
          <w:tcPr>
            <w:tcW w:w="6850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</w:t>
      </w:r>
      <w:r w:rsidR="00485143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r w:rsidR="00485143">
        <w:rPr>
          <w:color w:val="000000"/>
          <w:sz w:val="24"/>
          <w:szCs w:val="24"/>
          <w:lang w:val="sk-SK"/>
        </w:rPr>
        <w:t>Ostatki-Fašiangy Krempachy 2022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….…………….…………………………………………………..</w:t>
      </w:r>
    </w:p>
    <w:p w:rsidR="007716FC" w:rsidRPr="009514BA" w:rsidRDefault="007716FC" w:rsidP="00C132EF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F926DA">
      <w:pPr>
        <w:rPr>
          <w:b/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lastRenderedPageBreak/>
        <w:t>KARTA ÚČASTNÍKA PREHLIADKY „XXV</w:t>
      </w:r>
      <w:r w:rsidR="00485143">
        <w:rPr>
          <w:b/>
          <w:sz w:val="24"/>
          <w:szCs w:val="24"/>
          <w:lang w:val="sk-SK"/>
        </w:rPr>
        <w:t>I</w:t>
      </w:r>
      <w:r w:rsidRPr="009514BA">
        <w:rPr>
          <w:b/>
          <w:sz w:val="24"/>
          <w:szCs w:val="24"/>
          <w:lang w:val="sk-SK"/>
        </w:rPr>
        <w:t xml:space="preserve">. OSTATKI – </w:t>
      </w:r>
      <w:r>
        <w:rPr>
          <w:b/>
          <w:sz w:val="24"/>
          <w:szCs w:val="24"/>
          <w:lang w:val="sk-SK"/>
        </w:rPr>
        <w:t>FAŠIANGY</w:t>
      </w:r>
      <w:r w:rsidR="00485143">
        <w:rPr>
          <w:b/>
          <w:sz w:val="24"/>
          <w:szCs w:val="24"/>
          <w:lang w:val="sk-SK"/>
        </w:rPr>
        <w:t xml:space="preserve"> 2022</w:t>
      </w:r>
      <w:r w:rsidRPr="009514BA">
        <w:rPr>
          <w:b/>
          <w:sz w:val="24"/>
          <w:szCs w:val="24"/>
          <w:lang w:val="sk-SK"/>
        </w:rPr>
        <w:t>“ online</w:t>
      </w:r>
    </w:p>
    <w:p w:rsidR="007716FC" w:rsidRPr="009514BA" w:rsidRDefault="007716FC" w:rsidP="00F926DA">
      <w:pPr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6847"/>
      </w:tblGrid>
      <w:tr w:rsidR="007716FC" w:rsidRPr="009514BA" w:rsidTr="00E61956">
        <w:trPr>
          <w:trHeight w:val="200"/>
        </w:trPr>
        <w:tc>
          <w:tcPr>
            <w:tcW w:w="2235" w:type="dxa"/>
            <w:vMerge w:val="restart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Veková skupina: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 Súbor – detský</w:t>
            </w:r>
          </w:p>
        </w:tc>
      </w:tr>
      <w:tr w:rsidR="007716FC" w:rsidRPr="009514BA" w:rsidTr="00E61956">
        <w:trPr>
          <w:trHeight w:val="270"/>
        </w:trPr>
        <w:tc>
          <w:tcPr>
            <w:tcW w:w="2235" w:type="dxa"/>
            <w:vMerge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2. Súbor – mládež a dospelí</w:t>
            </w: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Kategória:</w:t>
            </w:r>
          </w:p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  <w:r w:rsidRPr="009514BA">
              <w:rPr>
                <w:sz w:val="24"/>
                <w:szCs w:val="24"/>
                <w:lang w:val="sk-SK"/>
              </w:rPr>
              <w:t>(vhodné zakrúžkujte)</w:t>
            </w:r>
          </w:p>
        </w:tc>
        <w:tc>
          <w:tcPr>
            <w:tcW w:w="6977" w:type="dxa"/>
          </w:tcPr>
          <w:p w:rsidR="007716FC" w:rsidRPr="009514BA" w:rsidRDefault="007716FC" w:rsidP="00F926DA">
            <w:pPr>
              <w:numPr>
                <w:ilvl w:val="0"/>
                <w:numId w:val="4"/>
              </w:num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folklórny súbor </w:t>
            </w: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Meno a priezvisko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účastníka: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Názov súboru: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Adresa: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>Názov vystúpenia:</w:t>
            </w:r>
          </w:p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  <w:tr w:rsidR="007716FC" w:rsidRPr="009514BA" w:rsidTr="00E61956">
        <w:tblPrEx>
          <w:tblLook w:val="00A0" w:firstRow="1" w:lastRow="0" w:firstColumn="1" w:lastColumn="0" w:noHBand="0" w:noVBand="0"/>
        </w:tblPrEx>
        <w:tc>
          <w:tcPr>
            <w:tcW w:w="2235" w:type="dxa"/>
          </w:tcPr>
          <w:p w:rsidR="007716FC" w:rsidRPr="009514BA" w:rsidRDefault="007716FC" w:rsidP="00E61956">
            <w:pPr>
              <w:rPr>
                <w:b/>
                <w:sz w:val="24"/>
                <w:szCs w:val="24"/>
                <w:lang w:val="sk-SK"/>
              </w:rPr>
            </w:pPr>
            <w:r w:rsidRPr="009514BA">
              <w:rPr>
                <w:b/>
                <w:sz w:val="24"/>
                <w:szCs w:val="24"/>
                <w:lang w:val="sk-SK"/>
              </w:rPr>
              <w:t xml:space="preserve">Prípadné poznámky účastníka: </w:t>
            </w:r>
          </w:p>
        </w:tc>
        <w:tc>
          <w:tcPr>
            <w:tcW w:w="6977" w:type="dxa"/>
          </w:tcPr>
          <w:p w:rsidR="007716FC" w:rsidRPr="009514BA" w:rsidRDefault="007716FC" w:rsidP="00E6195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  <w:r w:rsidRPr="009514BA">
        <w:rPr>
          <w:b/>
          <w:sz w:val="24"/>
          <w:szCs w:val="24"/>
          <w:lang w:val="sk-SK"/>
        </w:rPr>
        <w:t>DÔLEŽITÉ UPOZORNENIE:</w:t>
      </w:r>
      <w:r w:rsidRPr="009514BA">
        <w:rPr>
          <w:sz w:val="24"/>
          <w:szCs w:val="24"/>
          <w:lang w:val="sk-SK"/>
        </w:rPr>
        <w:t xml:space="preserve"> každý účastník môže podať len jednu prihlášku (nemôže sa na scéne objaviť viacnásobne). </w:t>
      </w:r>
    </w:p>
    <w:p w:rsidR="007716FC" w:rsidRPr="009514BA" w:rsidRDefault="007716FC" w:rsidP="00F926DA">
      <w:pPr>
        <w:jc w:val="both"/>
        <w:rPr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KLAUZULA RODO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Jednocześnie wyrażam zgodę na gromadzenie i przetwarzanie moich danych osobowych (imię, nazwisko, adres, wizerunek) (zgodnie z Rozporządzeniem 679/2016/UE zwanym RODO) w związku z działaniami (promocja, informacje prasowe, występy) związanymi z imprezą Przeglądu Folklorystycznego Konkursowego „</w:t>
      </w:r>
      <w:r w:rsidRPr="009514BA">
        <w:rPr>
          <w:sz w:val="24"/>
          <w:szCs w:val="24"/>
          <w:lang w:val="sk-SK"/>
        </w:rPr>
        <w:t>XXV</w:t>
      </w:r>
      <w:r w:rsidR="00485143">
        <w:rPr>
          <w:sz w:val="24"/>
          <w:szCs w:val="24"/>
          <w:lang w:val="sk-SK"/>
        </w:rPr>
        <w:t>I</w:t>
      </w:r>
      <w:r w:rsidRPr="009514BA">
        <w:rPr>
          <w:sz w:val="24"/>
          <w:szCs w:val="24"/>
          <w:lang w:val="sk-SK"/>
        </w:rPr>
        <w:t>.</w:t>
      </w:r>
      <w:r w:rsidRPr="009514BA">
        <w:rPr>
          <w:b/>
          <w:sz w:val="24"/>
          <w:szCs w:val="24"/>
          <w:lang w:val="sk-SK"/>
        </w:rPr>
        <w:t xml:space="preserve"> </w:t>
      </w:r>
      <w:r w:rsidRPr="009514BA">
        <w:rPr>
          <w:color w:val="000000"/>
          <w:sz w:val="24"/>
          <w:szCs w:val="24"/>
          <w:lang w:val="sk-SK"/>
        </w:rPr>
        <w:t>Ostatki-Fašiangy Krempachy 202</w:t>
      </w:r>
      <w:r w:rsidR="00485143">
        <w:rPr>
          <w:color w:val="000000"/>
          <w:sz w:val="24"/>
          <w:szCs w:val="24"/>
          <w:lang w:val="sk-SK"/>
        </w:rPr>
        <w:t>2</w:t>
      </w:r>
      <w:r w:rsidRPr="009514BA">
        <w:rPr>
          <w:color w:val="000000"/>
          <w:sz w:val="24"/>
          <w:szCs w:val="24"/>
          <w:lang w:val="sk-SK"/>
        </w:rPr>
        <w:t>”.</w:t>
      </w: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color w:val="000000"/>
          <w:kern w:val="3"/>
          <w:sz w:val="24"/>
          <w:szCs w:val="24"/>
          <w:lang w:val="sk-SK" w:eastAsia="zh-CN" w:bidi="hi-IN"/>
        </w:rPr>
      </w:pPr>
    </w:p>
    <w:p w:rsidR="007716FC" w:rsidRPr="009514BA" w:rsidRDefault="007716FC" w:rsidP="00A33BC6">
      <w:pPr>
        <w:suppressAutoHyphens/>
        <w:autoSpaceDN w:val="0"/>
        <w:spacing w:line="276" w:lineRule="auto"/>
        <w:jc w:val="both"/>
        <w:rPr>
          <w:rFonts w:eastAsia="SimSun"/>
          <w:kern w:val="3"/>
          <w:sz w:val="24"/>
          <w:szCs w:val="24"/>
          <w:lang w:val="sk-SK" w:eastAsia="zh-CN" w:bidi="hi-IN"/>
        </w:rPr>
      </w:pPr>
      <w:r w:rsidRPr="009514BA">
        <w:rPr>
          <w:rFonts w:eastAsia="SimSun"/>
          <w:color w:val="000000"/>
          <w:kern w:val="3"/>
          <w:sz w:val="24"/>
          <w:szCs w:val="24"/>
          <w:lang w:val="sk-SK" w:eastAsia="zh-CN" w:bidi="hi-IN"/>
        </w:rPr>
        <w:t xml:space="preserve">Administratorem danych osobowych jest TSP z siedzibą ul. św. Filipa 7, 31-150 Kraków. 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 xml:space="preserve">Dane osobowe pozyskiwane są i będą przetwarzane w szczególności w celu naboru uczestników i realizacji Przeglądu, jego promocji oraz w celach archiwalnych </w:t>
      </w:r>
      <w:r w:rsidRPr="009514BA">
        <w:rPr>
          <w:color w:val="000000"/>
          <w:sz w:val="24"/>
          <w:szCs w:val="24"/>
          <w:lang w:val="sk-SK"/>
        </w:rPr>
        <w:t>zgodnie z Rozporządzeniem 679/2016/UE zwanym RODO</w:t>
      </w:r>
      <w:r w:rsidRPr="009514BA">
        <w:rPr>
          <w:rFonts w:eastAsia="SimSun"/>
          <w:kern w:val="3"/>
          <w:sz w:val="24"/>
          <w:szCs w:val="24"/>
          <w:lang w:val="sk-SK" w:eastAsia="zh-CN" w:bidi="hi-IN"/>
        </w:rPr>
        <w:t>.</w:t>
      </w: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C132EF">
      <w:pPr>
        <w:shd w:val="clear" w:color="auto" w:fill="FFFFFF"/>
        <w:jc w:val="both"/>
        <w:rPr>
          <w:color w:val="000000"/>
          <w:sz w:val="24"/>
          <w:szCs w:val="24"/>
          <w:lang w:val="sk-SK"/>
        </w:rPr>
      </w:pPr>
    </w:p>
    <w:p w:rsidR="007716FC" w:rsidRPr="009514BA" w:rsidRDefault="007716FC" w:rsidP="00A33BC6">
      <w:pPr>
        <w:shd w:val="clear" w:color="auto" w:fill="FFFFFF"/>
        <w:ind w:left="2124" w:firstLine="708"/>
        <w:rPr>
          <w:color w:val="000000"/>
          <w:sz w:val="24"/>
          <w:szCs w:val="24"/>
          <w:lang w:val="sk-SK"/>
        </w:rPr>
      </w:pPr>
      <w:r w:rsidRPr="009514BA">
        <w:rPr>
          <w:color w:val="000000"/>
          <w:sz w:val="24"/>
          <w:szCs w:val="24"/>
          <w:lang w:val="sk-SK"/>
        </w:rPr>
        <w:t>….…………….………………………………………………….</w:t>
      </w:r>
    </w:p>
    <w:p w:rsidR="007716FC" w:rsidRPr="009514BA" w:rsidRDefault="007716FC" w:rsidP="00A33BC6">
      <w:pPr>
        <w:shd w:val="clear" w:color="auto" w:fill="FFFFFF"/>
        <w:ind w:left="2124" w:firstLine="708"/>
        <w:jc w:val="both"/>
        <w:rPr>
          <w:color w:val="000000"/>
          <w:sz w:val="16"/>
          <w:szCs w:val="16"/>
          <w:lang w:val="sk-SK"/>
        </w:rPr>
      </w:pPr>
      <w:r w:rsidRPr="009514BA">
        <w:rPr>
          <w:color w:val="000000"/>
          <w:sz w:val="16"/>
          <w:szCs w:val="16"/>
          <w:lang w:val="sk-SK"/>
        </w:rPr>
        <w:t>(imię i nazwisko, podpis, w przypadku osoby niepełnoletniej podpis rodzica/opiekuna prawnego)</w:t>
      </w:r>
    </w:p>
    <w:sectPr w:rsidR="007716FC" w:rsidRPr="009514BA" w:rsidSect="008A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25AA6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02338"/>
    <w:multiLevelType w:val="hybridMultilevel"/>
    <w:tmpl w:val="735E5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CD5B63"/>
    <w:multiLevelType w:val="hybridMultilevel"/>
    <w:tmpl w:val="F4A64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AF763E"/>
    <w:multiLevelType w:val="hybridMultilevel"/>
    <w:tmpl w:val="14F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B0D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3A1EAA"/>
    <w:multiLevelType w:val="hybridMultilevel"/>
    <w:tmpl w:val="BE22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15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A517F6D"/>
    <w:multiLevelType w:val="hybridMultilevel"/>
    <w:tmpl w:val="14927558"/>
    <w:lvl w:ilvl="0" w:tplc="6650A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76"/>
    <w:rsid w:val="00030B38"/>
    <w:rsid w:val="00040F05"/>
    <w:rsid w:val="00052764"/>
    <w:rsid w:val="000978D1"/>
    <w:rsid w:val="000B0FE5"/>
    <w:rsid w:val="000B6765"/>
    <w:rsid w:val="001200F1"/>
    <w:rsid w:val="00155002"/>
    <w:rsid w:val="00173C6C"/>
    <w:rsid w:val="001D3A00"/>
    <w:rsid w:val="001E4268"/>
    <w:rsid w:val="001F6FCC"/>
    <w:rsid w:val="002B06DD"/>
    <w:rsid w:val="002C0532"/>
    <w:rsid w:val="0032578A"/>
    <w:rsid w:val="003563CB"/>
    <w:rsid w:val="0036283F"/>
    <w:rsid w:val="003C2401"/>
    <w:rsid w:val="003C5462"/>
    <w:rsid w:val="00472864"/>
    <w:rsid w:val="00485143"/>
    <w:rsid w:val="005C54B0"/>
    <w:rsid w:val="005F60ED"/>
    <w:rsid w:val="00642746"/>
    <w:rsid w:val="00672C7E"/>
    <w:rsid w:val="006E3A61"/>
    <w:rsid w:val="006F6399"/>
    <w:rsid w:val="00700262"/>
    <w:rsid w:val="00703A74"/>
    <w:rsid w:val="00754D91"/>
    <w:rsid w:val="007716FC"/>
    <w:rsid w:val="00776991"/>
    <w:rsid w:val="0078615E"/>
    <w:rsid w:val="007A692C"/>
    <w:rsid w:val="007D1F49"/>
    <w:rsid w:val="007E2361"/>
    <w:rsid w:val="00822609"/>
    <w:rsid w:val="008A2CFE"/>
    <w:rsid w:val="008F6D31"/>
    <w:rsid w:val="009026B5"/>
    <w:rsid w:val="00931BDE"/>
    <w:rsid w:val="009514BA"/>
    <w:rsid w:val="009B64E0"/>
    <w:rsid w:val="009C638D"/>
    <w:rsid w:val="00A33BC6"/>
    <w:rsid w:val="00A56756"/>
    <w:rsid w:val="00AF066F"/>
    <w:rsid w:val="00B25C0F"/>
    <w:rsid w:val="00BA0D3C"/>
    <w:rsid w:val="00BA37A1"/>
    <w:rsid w:val="00BA7BB5"/>
    <w:rsid w:val="00C132EF"/>
    <w:rsid w:val="00C139E3"/>
    <w:rsid w:val="00C74208"/>
    <w:rsid w:val="00C92B5B"/>
    <w:rsid w:val="00D12A11"/>
    <w:rsid w:val="00D55308"/>
    <w:rsid w:val="00D56F0C"/>
    <w:rsid w:val="00D85EC8"/>
    <w:rsid w:val="00DA7176"/>
    <w:rsid w:val="00DB4DDE"/>
    <w:rsid w:val="00DC5937"/>
    <w:rsid w:val="00E37221"/>
    <w:rsid w:val="00E43ABF"/>
    <w:rsid w:val="00E54710"/>
    <w:rsid w:val="00E61956"/>
    <w:rsid w:val="00EC18F0"/>
    <w:rsid w:val="00ED7CB7"/>
    <w:rsid w:val="00EE5567"/>
    <w:rsid w:val="00F83883"/>
    <w:rsid w:val="00F926DA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154A8-1660-4523-9CD4-FFFC5CA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A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26D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26DA"/>
    <w:rPr>
      <w:rFonts w:ascii="Calibri Light" w:hAnsi="Calibri Light" w:cs="Times New Roman"/>
      <w:color w:val="2E74B5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6DA"/>
    <w:pPr>
      <w:jc w:val="both"/>
    </w:pPr>
    <w:rPr>
      <w:sz w:val="28"/>
      <w:lang w:val="sk-SK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26DA"/>
    <w:rPr>
      <w:rFonts w:ascii="Times New Roman" w:hAnsi="Times New Roman" w:cs="Times New Roman"/>
      <w:sz w:val="20"/>
      <w:szCs w:val="20"/>
      <w:lang w:val="sk-SK" w:eastAsia="pl-PL"/>
    </w:rPr>
  </w:style>
  <w:style w:type="character" w:styleId="Hipercze">
    <w:name w:val="Hyperlink"/>
    <w:basedOn w:val="Domylnaczcionkaakapitu"/>
    <w:uiPriority w:val="99"/>
    <w:rsid w:val="00F926D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2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78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PRAVIDLÁ FOLKLÓRNEJ PREHLIADKY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FOLKLÓRNEJ PREHLIADKY</dc:title>
  <dc:subject/>
  <dc:creator>Agata</dc:creator>
  <cp:keywords/>
  <dc:description/>
  <cp:lastModifiedBy>sklad1</cp:lastModifiedBy>
  <cp:revision>2</cp:revision>
  <cp:lastPrinted>2021-01-26T14:05:00Z</cp:lastPrinted>
  <dcterms:created xsi:type="dcterms:W3CDTF">2022-02-10T07:33:00Z</dcterms:created>
  <dcterms:modified xsi:type="dcterms:W3CDTF">2022-02-10T07:33:00Z</dcterms:modified>
</cp:coreProperties>
</file>